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5E" w:rsidRDefault="0085635E" w:rsidP="002E091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2E0912" w:rsidRPr="000C6E28" w:rsidRDefault="002E0912" w:rsidP="002E091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C6E28">
        <w:rPr>
          <w:rFonts w:ascii="TH Niramit AS" w:hAnsi="TH Niramit AS" w:cs="TH Niramit AS"/>
          <w:b/>
          <w:bCs/>
          <w:sz w:val="32"/>
          <w:szCs w:val="32"/>
          <w:cs/>
        </w:rPr>
        <w:t>ข้อบัญญัติ</w:t>
      </w:r>
    </w:p>
    <w:p w:rsidR="002E0912" w:rsidRPr="000C6E28" w:rsidRDefault="002E0912" w:rsidP="002E091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C6E28">
        <w:rPr>
          <w:rFonts w:ascii="TH Niramit AS" w:hAnsi="TH Niramit AS" w:cs="TH Niramit AS"/>
          <w:b/>
          <w:bCs/>
          <w:sz w:val="32"/>
          <w:szCs w:val="32"/>
          <w:cs/>
        </w:rPr>
        <w:t xml:space="preserve">งบประมาณรายจ่าย  ประจำปีงบประมาณ </w:t>
      </w:r>
      <w:r w:rsidRPr="000C6E28">
        <w:rPr>
          <w:rFonts w:ascii="TH Niramit AS" w:hAnsi="TH Niramit AS" w:cs="TH Niramit AS"/>
          <w:b/>
          <w:bCs/>
          <w:sz w:val="32"/>
          <w:szCs w:val="32"/>
        </w:rPr>
        <w:t xml:space="preserve"> 255</w:t>
      </w:r>
      <w:r w:rsidR="008E7F90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2E0912" w:rsidRPr="000C6E28" w:rsidRDefault="002E0912" w:rsidP="002E091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C6E2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0C6E28">
        <w:rPr>
          <w:rFonts w:ascii="TH Niramit AS" w:hAnsi="TH Niramit AS" w:cs="TH Niramit AS"/>
          <w:b/>
          <w:bCs/>
          <w:sz w:val="32"/>
          <w:szCs w:val="32"/>
          <w:cs/>
        </w:rPr>
        <w:t xml:space="preserve"> องค์การบริหารส่วนตำบลโสกก่าม</w:t>
      </w:r>
    </w:p>
    <w:p w:rsidR="002E0912" w:rsidRDefault="002E0912" w:rsidP="002E091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0C6E28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</w:t>
      </w:r>
      <w:r w:rsidR="000C6E2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0C6E28">
        <w:rPr>
          <w:rFonts w:ascii="TH Niramit AS" w:hAnsi="TH Niramit AS" w:cs="TH Niramit AS"/>
          <w:b/>
          <w:bCs/>
          <w:sz w:val="32"/>
          <w:szCs w:val="32"/>
          <w:cs/>
        </w:rPr>
        <w:t xml:space="preserve"> จังหวัดบึงกาฬ</w:t>
      </w:r>
    </w:p>
    <w:p w:rsidR="002E0912" w:rsidRPr="000C6E28" w:rsidRDefault="002E0912" w:rsidP="00247383">
      <w:pPr>
        <w:spacing w:before="240" w:after="0"/>
        <w:jc w:val="thaiDistribute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b/>
          <w:bCs/>
          <w:sz w:val="36"/>
          <w:szCs w:val="36"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โดยเป็นการสมควรตั้งงบประมาณรายจ่ายประจำปีงบประมาณ พ.ศ. </w:t>
      </w:r>
      <w:r w:rsidRPr="000C6E28">
        <w:rPr>
          <w:rFonts w:ascii="TH Niramit AS" w:hAnsi="TH Niramit AS" w:cs="TH Niramit AS"/>
          <w:sz w:val="32"/>
          <w:szCs w:val="32"/>
        </w:rPr>
        <w:t>255</w:t>
      </w:r>
      <w:r w:rsidR="008E7F90">
        <w:rPr>
          <w:rFonts w:ascii="TH Niramit AS" w:hAnsi="TH Niramit AS" w:cs="TH Niramit AS"/>
          <w:sz w:val="32"/>
          <w:szCs w:val="32"/>
        </w:rPr>
        <w:t>9</w:t>
      </w:r>
      <w:r w:rsidRPr="000C6E28">
        <w:rPr>
          <w:rFonts w:ascii="TH Niramit AS" w:hAnsi="TH Niramit AS" w:cs="TH Niramit AS"/>
          <w:sz w:val="32"/>
          <w:szCs w:val="32"/>
        </w:rPr>
        <w:t xml:space="preserve"> </w:t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อาศัยอำนาจตามความในพระราชบัญญัติสภาตำบลและองค์การบริหารส่วนตำบล พ.ศ. </w:t>
      </w:r>
      <w:r w:rsidRPr="000C6E28">
        <w:rPr>
          <w:rFonts w:ascii="TH Niramit AS" w:hAnsi="TH Niramit AS" w:cs="TH Niramit AS"/>
          <w:sz w:val="32"/>
          <w:szCs w:val="32"/>
        </w:rPr>
        <w:t xml:space="preserve">2537 </w:t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มาตรา </w:t>
      </w:r>
      <w:r w:rsidRPr="000C6E28">
        <w:rPr>
          <w:rFonts w:ascii="TH Niramit AS" w:hAnsi="TH Niramit AS" w:cs="TH Niramit AS"/>
          <w:sz w:val="32"/>
          <w:szCs w:val="32"/>
        </w:rPr>
        <w:t xml:space="preserve">87 </w:t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และแก้ไขเพิ่มเติมถึง(ฉบับที่ </w:t>
      </w:r>
      <w:r w:rsidRPr="000C6E28">
        <w:rPr>
          <w:rFonts w:ascii="TH Niramit AS" w:hAnsi="TH Niramit AS" w:cs="TH Niramit AS"/>
          <w:sz w:val="32"/>
          <w:szCs w:val="32"/>
        </w:rPr>
        <w:t>6</w:t>
      </w:r>
      <w:r w:rsidRPr="000C6E28">
        <w:rPr>
          <w:rFonts w:ascii="TH Niramit AS" w:hAnsi="TH Niramit AS" w:cs="TH Niramit AS"/>
          <w:sz w:val="32"/>
          <w:szCs w:val="32"/>
          <w:cs/>
        </w:rPr>
        <w:t>) พ.ศ.</w:t>
      </w:r>
      <w:r w:rsidRPr="000C6E28">
        <w:rPr>
          <w:rFonts w:ascii="TH Niramit AS" w:hAnsi="TH Niramit AS" w:cs="TH Niramit AS"/>
          <w:sz w:val="32"/>
          <w:szCs w:val="32"/>
        </w:rPr>
        <w:t xml:space="preserve"> 2552 </w:t>
      </w:r>
      <w:r w:rsidRPr="000C6E28">
        <w:rPr>
          <w:rFonts w:ascii="TH Niramit AS" w:hAnsi="TH Niramit AS" w:cs="TH Niramit AS"/>
          <w:sz w:val="32"/>
          <w:szCs w:val="32"/>
          <w:cs/>
        </w:rPr>
        <w:t>จึงตราขอบัญญัติขึ้นไว้  โดยความเห็นชอบของสภาองค์การบริหารส่วนตำบลโสกก่าม</w:t>
      </w:r>
      <w:r w:rsidR="00DE497A" w:rsidRPr="000C6E2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0C6E28">
        <w:rPr>
          <w:rFonts w:ascii="TH Niramit AS" w:hAnsi="TH Niramit AS" w:cs="TH Niramit AS"/>
          <w:sz w:val="32"/>
          <w:szCs w:val="32"/>
          <w:cs/>
        </w:rPr>
        <w:t>และอนุมัติของนายอำเภอเซกา</w:t>
      </w:r>
    </w:p>
    <w:p w:rsidR="00DE497A" w:rsidRPr="000C6E28" w:rsidRDefault="00DE497A" w:rsidP="00247383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ab/>
        <w:t xml:space="preserve">ข้อ </w:t>
      </w:r>
      <w:r w:rsidRPr="000C6E28">
        <w:rPr>
          <w:rFonts w:ascii="TH Niramit AS" w:hAnsi="TH Niramit AS" w:cs="TH Niramit AS"/>
          <w:sz w:val="32"/>
          <w:szCs w:val="32"/>
        </w:rPr>
        <w:t xml:space="preserve">1. </w:t>
      </w:r>
      <w:r w:rsidRPr="000C6E28">
        <w:rPr>
          <w:rFonts w:ascii="TH Niramit AS" w:hAnsi="TH Niramit AS" w:cs="TH Niramit AS"/>
          <w:sz w:val="32"/>
          <w:szCs w:val="32"/>
          <w:cs/>
        </w:rPr>
        <w:t>ข้อบัญญัติ  นี้เรียกว่า</w:t>
      </w:r>
      <w:r w:rsidR="00BE7A01" w:rsidRPr="000C6E28">
        <w:rPr>
          <w:rFonts w:ascii="TH Niramit AS" w:hAnsi="TH Niramit AS" w:cs="TH Niramit AS"/>
          <w:sz w:val="32"/>
          <w:szCs w:val="32"/>
          <w:cs/>
        </w:rPr>
        <w:t xml:space="preserve"> ข้อบัญญัติงบประมาณรายจ่ายประจำปีงบประมาณ พ.ศ. </w:t>
      </w:r>
      <w:r w:rsidR="00BE7A01" w:rsidRPr="000C6E28">
        <w:rPr>
          <w:rFonts w:ascii="TH Niramit AS" w:hAnsi="TH Niramit AS" w:cs="TH Niramit AS"/>
          <w:sz w:val="32"/>
          <w:szCs w:val="32"/>
        </w:rPr>
        <w:t>255</w:t>
      </w:r>
      <w:r w:rsidR="008E7F90">
        <w:rPr>
          <w:rFonts w:ascii="TH Niramit AS" w:hAnsi="TH Niramit AS" w:cs="TH Niramit AS"/>
          <w:sz w:val="32"/>
          <w:szCs w:val="32"/>
        </w:rPr>
        <w:t>9</w:t>
      </w:r>
    </w:p>
    <w:p w:rsidR="00BE7A01" w:rsidRPr="000C6E28" w:rsidRDefault="00BE7A01" w:rsidP="00247383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ข้อ </w:t>
      </w:r>
      <w:r w:rsidRPr="000C6E28">
        <w:rPr>
          <w:rFonts w:ascii="TH Niramit AS" w:hAnsi="TH Niramit AS" w:cs="TH Niramit AS"/>
          <w:sz w:val="32"/>
          <w:szCs w:val="32"/>
        </w:rPr>
        <w:t xml:space="preserve">2. </w:t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ข้อบัญญัติ นี้ให้ใช้บังคับตั้งแต่วันที่ </w:t>
      </w:r>
      <w:r w:rsidRPr="000C6E28">
        <w:rPr>
          <w:rFonts w:ascii="TH Niramit AS" w:hAnsi="TH Niramit AS" w:cs="TH Niramit AS"/>
          <w:sz w:val="32"/>
          <w:szCs w:val="32"/>
        </w:rPr>
        <w:t xml:space="preserve">1 </w:t>
      </w:r>
      <w:r w:rsidR="000C6E28">
        <w:rPr>
          <w:rFonts w:ascii="TH Niramit AS" w:hAnsi="TH Niramit AS" w:cs="TH Niramit AS"/>
          <w:sz w:val="32"/>
          <w:szCs w:val="32"/>
        </w:rPr>
        <w:t xml:space="preserve"> </w:t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ตุลาคม พ.ศ. </w:t>
      </w:r>
      <w:r w:rsidRPr="000C6E28">
        <w:rPr>
          <w:rFonts w:ascii="TH Niramit AS" w:hAnsi="TH Niramit AS" w:cs="TH Niramit AS"/>
          <w:sz w:val="32"/>
          <w:szCs w:val="32"/>
        </w:rPr>
        <w:t>255</w:t>
      </w:r>
      <w:r w:rsidR="008E7F90">
        <w:rPr>
          <w:rFonts w:ascii="TH Niramit AS" w:hAnsi="TH Niramit AS" w:cs="TH Niramit AS"/>
          <w:sz w:val="32"/>
          <w:szCs w:val="32"/>
        </w:rPr>
        <w:t>8</w:t>
      </w:r>
      <w:r w:rsidRPr="000C6E28">
        <w:rPr>
          <w:rFonts w:ascii="TH Niramit AS" w:hAnsi="TH Niramit AS" w:cs="TH Niramit AS"/>
          <w:sz w:val="32"/>
          <w:szCs w:val="32"/>
        </w:rPr>
        <w:t xml:space="preserve">  </w:t>
      </w:r>
      <w:r w:rsidRPr="000C6E28">
        <w:rPr>
          <w:rFonts w:ascii="TH Niramit AS" w:hAnsi="TH Niramit AS" w:cs="TH Niramit AS"/>
          <w:sz w:val="32"/>
          <w:szCs w:val="32"/>
          <w:cs/>
        </w:rPr>
        <w:t>เป็นต้นไป</w:t>
      </w:r>
    </w:p>
    <w:p w:rsidR="00247383" w:rsidRPr="000C6E28" w:rsidRDefault="00247383" w:rsidP="000C6E28">
      <w:pPr>
        <w:spacing w:after="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ab/>
        <w:t>ข้อ</w:t>
      </w:r>
      <w:r w:rsidR="000C6E28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C6E28">
        <w:rPr>
          <w:rFonts w:ascii="TH Niramit AS" w:hAnsi="TH Niramit AS" w:cs="TH Niramit AS"/>
          <w:sz w:val="32"/>
          <w:szCs w:val="32"/>
        </w:rPr>
        <w:t xml:space="preserve">3. </w:t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งบประมาณรายจ่ายประจำปีงบประมาณ พ.ศ. </w:t>
      </w:r>
      <w:r w:rsidRPr="000C6E28">
        <w:rPr>
          <w:rFonts w:ascii="TH Niramit AS" w:hAnsi="TH Niramit AS" w:cs="TH Niramit AS"/>
          <w:sz w:val="32"/>
          <w:szCs w:val="32"/>
        </w:rPr>
        <w:t>255</w:t>
      </w:r>
      <w:r w:rsidR="008E7F90">
        <w:rPr>
          <w:rFonts w:ascii="TH Niramit AS" w:hAnsi="TH Niramit AS" w:cs="TH Niramit AS"/>
          <w:sz w:val="32"/>
          <w:szCs w:val="32"/>
        </w:rPr>
        <w:t>9</w:t>
      </w:r>
      <w:r w:rsidRPr="000C6E28">
        <w:rPr>
          <w:rFonts w:ascii="TH Niramit AS" w:hAnsi="TH Niramit AS" w:cs="TH Niramit AS"/>
          <w:sz w:val="32"/>
          <w:szCs w:val="32"/>
        </w:rPr>
        <w:t xml:space="preserve"> </w:t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เป็นจำนวนรวมทั้งสิ้น </w:t>
      </w:r>
      <w:r w:rsidR="008E7F90">
        <w:rPr>
          <w:rFonts w:ascii="TH Niramit AS" w:hAnsi="TH Niramit AS" w:cs="TH Niramit AS"/>
          <w:sz w:val="32"/>
          <w:szCs w:val="32"/>
        </w:rPr>
        <w:t>30</w:t>
      </w:r>
      <w:r w:rsidRPr="000C6E28">
        <w:rPr>
          <w:rFonts w:ascii="TH Niramit AS" w:hAnsi="TH Niramit AS" w:cs="TH Niramit AS"/>
          <w:sz w:val="32"/>
          <w:szCs w:val="32"/>
        </w:rPr>
        <w:t>,</w:t>
      </w:r>
      <w:r w:rsidR="008E7F90">
        <w:rPr>
          <w:rFonts w:ascii="TH Niramit AS" w:hAnsi="TH Niramit AS" w:cs="TH Niramit AS"/>
          <w:sz w:val="32"/>
          <w:szCs w:val="32"/>
        </w:rPr>
        <w:t>389</w:t>
      </w:r>
      <w:r w:rsidRPr="000C6E28">
        <w:rPr>
          <w:rFonts w:ascii="TH Niramit AS" w:hAnsi="TH Niramit AS" w:cs="TH Niramit AS"/>
          <w:sz w:val="32"/>
          <w:szCs w:val="32"/>
        </w:rPr>
        <w:t>,</w:t>
      </w:r>
      <w:r w:rsidR="008E7F90">
        <w:rPr>
          <w:rFonts w:ascii="TH Niramit AS" w:hAnsi="TH Niramit AS" w:cs="TH Niramit AS"/>
          <w:sz w:val="32"/>
          <w:szCs w:val="32"/>
        </w:rPr>
        <w:t>740</w:t>
      </w:r>
      <w:r w:rsidRPr="000C6E28">
        <w:rPr>
          <w:rFonts w:ascii="TH Niramit AS" w:hAnsi="TH Niramit AS" w:cs="TH Niramit AS"/>
          <w:sz w:val="32"/>
          <w:szCs w:val="32"/>
        </w:rPr>
        <w:t xml:space="preserve"> </w:t>
      </w:r>
      <w:r w:rsidRPr="000C6E28">
        <w:rPr>
          <w:rFonts w:ascii="TH Niramit AS" w:hAnsi="TH Niramit AS" w:cs="TH Niramit AS"/>
          <w:sz w:val="32"/>
          <w:szCs w:val="32"/>
          <w:cs/>
        </w:rPr>
        <w:t>บาท</w:t>
      </w:r>
    </w:p>
    <w:p w:rsidR="002E0912" w:rsidRDefault="00247383" w:rsidP="00E35A09">
      <w:pPr>
        <w:spacing w:after="0"/>
        <w:jc w:val="thaiDistribute"/>
        <w:rPr>
          <w:rFonts w:ascii="TH Niramit AS" w:hAnsi="TH Niramit AS" w:cs="TH Niramit AS"/>
          <w:b/>
          <w:bCs/>
          <w:sz w:val="16"/>
          <w:szCs w:val="16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ab/>
        <w:t xml:space="preserve">ข้อ </w:t>
      </w:r>
      <w:r w:rsidRPr="000C6E28">
        <w:rPr>
          <w:rFonts w:ascii="TH Niramit AS" w:hAnsi="TH Niramit AS" w:cs="TH Niramit AS"/>
          <w:sz w:val="32"/>
          <w:szCs w:val="32"/>
        </w:rPr>
        <w:t xml:space="preserve">4. </w:t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งบประมาณรายจ่ายทั่วไป จ่ายจากรายไก้จัดเก็บเอง หมวดภาษีจัดสรร และหมวดเงินอุดหนุนทั่วไป เป็นจำนวนทั้งสิ้น </w:t>
      </w:r>
      <w:r w:rsidR="0085635E">
        <w:rPr>
          <w:rFonts w:ascii="TH Niramit AS" w:hAnsi="TH Niramit AS" w:cs="TH Niramit AS"/>
          <w:sz w:val="32"/>
          <w:szCs w:val="32"/>
        </w:rPr>
        <w:t xml:space="preserve"> </w:t>
      </w:r>
      <w:r w:rsidR="00F70C36">
        <w:rPr>
          <w:rFonts w:ascii="TH Niramit AS" w:hAnsi="TH Niramit AS" w:cs="TH Niramit AS"/>
          <w:sz w:val="32"/>
          <w:szCs w:val="32"/>
        </w:rPr>
        <w:t>30</w:t>
      </w:r>
      <w:r w:rsidR="00F70C36" w:rsidRPr="000C6E28">
        <w:rPr>
          <w:rFonts w:ascii="TH Niramit AS" w:hAnsi="TH Niramit AS" w:cs="TH Niramit AS"/>
          <w:sz w:val="32"/>
          <w:szCs w:val="32"/>
        </w:rPr>
        <w:t>,</w:t>
      </w:r>
      <w:r w:rsidR="00F70C36">
        <w:rPr>
          <w:rFonts w:ascii="TH Niramit AS" w:hAnsi="TH Niramit AS" w:cs="TH Niramit AS"/>
          <w:sz w:val="32"/>
          <w:szCs w:val="32"/>
        </w:rPr>
        <w:t>389</w:t>
      </w:r>
      <w:r w:rsidR="00F70C36" w:rsidRPr="000C6E28">
        <w:rPr>
          <w:rFonts w:ascii="TH Niramit AS" w:hAnsi="TH Niramit AS" w:cs="TH Niramit AS"/>
          <w:sz w:val="32"/>
          <w:szCs w:val="32"/>
        </w:rPr>
        <w:t>,</w:t>
      </w:r>
      <w:r w:rsidR="00F70C36">
        <w:rPr>
          <w:rFonts w:ascii="TH Niramit AS" w:hAnsi="TH Niramit AS" w:cs="TH Niramit AS"/>
          <w:sz w:val="32"/>
          <w:szCs w:val="32"/>
        </w:rPr>
        <w:t>740</w:t>
      </w:r>
      <w:r w:rsidR="00F70C36" w:rsidRPr="000C6E28">
        <w:rPr>
          <w:rFonts w:ascii="TH Niramit AS" w:hAnsi="TH Niramit AS" w:cs="TH Niramit AS"/>
          <w:sz w:val="32"/>
          <w:szCs w:val="32"/>
        </w:rPr>
        <w:t xml:space="preserve"> </w:t>
      </w:r>
      <w:r w:rsidR="00F70C36">
        <w:rPr>
          <w:rFonts w:ascii="TH Niramit AS" w:hAnsi="TH Niramit AS" w:cs="TH Niramit AS"/>
          <w:sz w:val="32"/>
          <w:szCs w:val="32"/>
        </w:rPr>
        <w:t xml:space="preserve"> </w:t>
      </w:r>
      <w:r w:rsidRPr="000C6E28">
        <w:rPr>
          <w:rFonts w:ascii="TH Niramit AS" w:hAnsi="TH Niramit AS" w:cs="TH Niramit AS"/>
          <w:sz w:val="32"/>
          <w:szCs w:val="32"/>
          <w:cs/>
        </w:rPr>
        <w:t>บาท โดยแยกรายละเอียดตามแผนงานได้ดังนี้</w:t>
      </w:r>
    </w:p>
    <w:p w:rsidR="0085635E" w:rsidRPr="000C6E28" w:rsidRDefault="0085635E" w:rsidP="00E35A09">
      <w:pPr>
        <w:spacing w:after="0"/>
        <w:jc w:val="thaiDistribute"/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6345"/>
        <w:gridCol w:w="2897"/>
      </w:tblGrid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2897" w:type="dxa"/>
          </w:tcPr>
          <w:p w:rsidR="0085635E" w:rsidRPr="00627ABB" w:rsidRDefault="0085635E" w:rsidP="00FB78D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2897" w:type="dxa"/>
          </w:tcPr>
          <w:p w:rsidR="0085635E" w:rsidRPr="00627ABB" w:rsidRDefault="0085635E" w:rsidP="00FB78D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แผนงานบริหารงานทั่วไป</w:t>
            </w:r>
          </w:p>
        </w:tc>
        <w:tc>
          <w:tcPr>
            <w:tcW w:w="2897" w:type="dxa"/>
          </w:tcPr>
          <w:p w:rsidR="0085635E" w:rsidRPr="00D145D5" w:rsidRDefault="0085635E" w:rsidP="000C7801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991149" w:rsidRPr="00D145D5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Pr="00D145D5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BA21DD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0C7801">
              <w:rPr>
                <w:rFonts w:ascii="TH Niramit AS" w:hAnsi="TH Niramit AS" w:cs="TH Niramit AS"/>
                <w:sz w:val="32"/>
                <w:szCs w:val="32"/>
              </w:rPr>
              <w:t>30</w:t>
            </w:r>
            <w:r w:rsidRPr="00D145D5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991149" w:rsidRPr="00D145D5">
              <w:rPr>
                <w:rFonts w:ascii="TH Niramit AS" w:hAnsi="TH Niramit AS" w:cs="TH Niramit AS"/>
                <w:sz w:val="32"/>
                <w:szCs w:val="32"/>
              </w:rPr>
              <w:t>89</w:t>
            </w:r>
            <w:r w:rsidRPr="00D145D5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แผนงานการรักษาความสงบภายใน</w:t>
            </w:r>
          </w:p>
        </w:tc>
        <w:tc>
          <w:tcPr>
            <w:tcW w:w="2897" w:type="dxa"/>
          </w:tcPr>
          <w:p w:rsidR="0085635E" w:rsidRPr="00D145D5" w:rsidRDefault="0085635E" w:rsidP="00FB78D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190,000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897" w:type="dxa"/>
          </w:tcPr>
          <w:p w:rsidR="0085635E" w:rsidRPr="00D145D5" w:rsidRDefault="0085635E" w:rsidP="00FB78D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แผนงานการศึกษา</w:t>
            </w:r>
          </w:p>
        </w:tc>
        <w:tc>
          <w:tcPr>
            <w:tcW w:w="2897" w:type="dxa"/>
          </w:tcPr>
          <w:p w:rsidR="0085635E" w:rsidRPr="00D145D5" w:rsidRDefault="000B7E0F" w:rsidP="00BA21DD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D145D5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 w:rsidR="00BA21DD">
              <w:rPr>
                <w:rFonts w:ascii="TH Niramit AS" w:hAnsi="TH Niramit AS" w:cs="TH Niramit AS"/>
                <w:sz w:val="32"/>
                <w:szCs w:val="32"/>
              </w:rPr>
              <w:t>851</w:t>
            </w:r>
            <w:r w:rsidRPr="00D145D5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 w:rsidRPr="00D145D5">
              <w:rPr>
                <w:rFonts w:ascii="TH Niramit AS" w:hAnsi="TH Niramit AS" w:cs="TH Niramit AS"/>
                <w:sz w:val="32"/>
                <w:szCs w:val="32"/>
              </w:rPr>
              <w:t xml:space="preserve">108 </w:t>
            </w:r>
            <w:r w:rsidRPr="00D145D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แผนงานสาธารณสุข</w:t>
            </w:r>
          </w:p>
        </w:tc>
        <w:tc>
          <w:tcPr>
            <w:tcW w:w="2897" w:type="dxa"/>
          </w:tcPr>
          <w:p w:rsidR="0085635E" w:rsidRPr="00D145D5" w:rsidRDefault="0085635E" w:rsidP="00FB78D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280,000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แผนงานสังคมสงเคราะห์</w:t>
            </w:r>
          </w:p>
        </w:tc>
        <w:tc>
          <w:tcPr>
            <w:tcW w:w="2897" w:type="dxa"/>
          </w:tcPr>
          <w:p w:rsidR="0085635E" w:rsidRPr="00D145D5" w:rsidRDefault="000B7E0F" w:rsidP="00991149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1,385,763</w:t>
            </w:r>
            <w:r w:rsidRPr="00D145D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Pr="00D145D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897" w:type="dxa"/>
          </w:tcPr>
          <w:p w:rsidR="0085635E" w:rsidRPr="00D145D5" w:rsidRDefault="0085635E" w:rsidP="00FB78D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100,000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แผนงานการศาสนา วัฒนธรรมและนันทนาการ</w:t>
            </w:r>
          </w:p>
        </w:tc>
        <w:tc>
          <w:tcPr>
            <w:tcW w:w="2897" w:type="dxa"/>
          </w:tcPr>
          <w:p w:rsidR="0085635E" w:rsidRPr="00D145D5" w:rsidRDefault="000B7E0F" w:rsidP="000B7E0F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60</w:t>
            </w:r>
            <w:r w:rsidR="0085635E" w:rsidRPr="00D145D5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2897" w:type="dxa"/>
          </w:tcPr>
          <w:p w:rsidR="0085635E" w:rsidRPr="00D145D5" w:rsidRDefault="0085635E" w:rsidP="00FB78D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</w:t>
            </w: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897" w:type="dxa"/>
          </w:tcPr>
          <w:p w:rsidR="0085635E" w:rsidRPr="00D145D5" w:rsidRDefault="00C4486C" w:rsidP="00B92E7D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85635E" w:rsidRPr="00D145D5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9D430D" w:rsidRPr="00D145D5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B92E7D">
              <w:rPr>
                <w:rFonts w:ascii="TH Niramit AS" w:hAnsi="TH Niramit AS" w:cs="TH Niramit AS"/>
                <w:sz w:val="32"/>
                <w:szCs w:val="32"/>
              </w:rPr>
              <w:t>49</w:t>
            </w:r>
            <w:r w:rsidR="0085635E" w:rsidRPr="00D145D5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991149" w:rsidRPr="00D145D5">
              <w:rPr>
                <w:rFonts w:ascii="TH Niramit AS" w:hAnsi="TH Niramit AS" w:cs="TH Niramit AS"/>
                <w:sz w:val="32"/>
                <w:szCs w:val="32"/>
              </w:rPr>
              <w:t>546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แผนงานการเกษตร</w:t>
            </w:r>
          </w:p>
        </w:tc>
        <w:tc>
          <w:tcPr>
            <w:tcW w:w="2897" w:type="dxa"/>
          </w:tcPr>
          <w:p w:rsidR="0085635E" w:rsidRPr="00D145D5" w:rsidRDefault="00991149" w:rsidP="0099114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12</w:t>
            </w:r>
            <w:r w:rsidR="0085635E" w:rsidRPr="00D145D5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85635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แผนงานการพาณิชย์</w:t>
            </w:r>
          </w:p>
        </w:tc>
        <w:tc>
          <w:tcPr>
            <w:tcW w:w="2897" w:type="dxa"/>
          </w:tcPr>
          <w:p w:rsidR="0085635E" w:rsidRPr="00D145D5" w:rsidRDefault="0085635E" w:rsidP="00FB78D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>250,000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lastRenderedPageBreak/>
              <w:t>ด้านการดำเนินงานอื่น</w:t>
            </w:r>
          </w:p>
        </w:tc>
        <w:tc>
          <w:tcPr>
            <w:tcW w:w="2897" w:type="dxa"/>
          </w:tcPr>
          <w:p w:rsidR="0085635E" w:rsidRPr="00627ABB" w:rsidRDefault="0085635E" w:rsidP="00FB78DB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5635E" w:rsidRPr="00627ABB" w:rsidTr="00FB78DB">
        <w:tc>
          <w:tcPr>
            <w:tcW w:w="6345" w:type="dxa"/>
          </w:tcPr>
          <w:p w:rsidR="0085635E" w:rsidRPr="00627ABB" w:rsidRDefault="0085635E" w:rsidP="00FB78D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897" w:type="dxa"/>
          </w:tcPr>
          <w:p w:rsidR="0085635E" w:rsidRPr="00D145D5" w:rsidRDefault="00C4486C" w:rsidP="00991149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145D5">
              <w:rPr>
                <w:rFonts w:ascii="TH Niramit AS" w:hAnsi="TH Niramit AS" w:cs="TH Niramit AS"/>
                <w:sz w:val="32"/>
                <w:szCs w:val="32"/>
              </w:rPr>
              <w:t xml:space="preserve">1,432,433 </w:t>
            </w:r>
            <w:r w:rsidRPr="00D145D5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  <w:tr w:rsidR="0085635E" w:rsidRPr="00627ABB" w:rsidTr="00FB78DB">
        <w:tc>
          <w:tcPr>
            <w:tcW w:w="6345" w:type="dxa"/>
          </w:tcPr>
          <w:p w:rsidR="0085635E" w:rsidRPr="00FD3800" w:rsidRDefault="0085635E" w:rsidP="00FB78DB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FD380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897" w:type="dxa"/>
          </w:tcPr>
          <w:p w:rsidR="0085635E" w:rsidRPr="00FD3800" w:rsidRDefault="00991149" w:rsidP="0099114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30</w:t>
            </w:r>
            <w:r w:rsidR="0085635E" w:rsidRPr="00FD38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389</w:t>
            </w:r>
            <w:r w:rsidR="0085635E" w:rsidRPr="00FD38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740</w:t>
            </w:r>
          </w:p>
        </w:tc>
      </w:tr>
    </w:tbl>
    <w:p w:rsidR="00E35A09" w:rsidRPr="000C6E28" w:rsidRDefault="00E35A09" w:rsidP="000B113D">
      <w:pPr>
        <w:spacing w:before="240" w:after="0"/>
        <w:ind w:firstLine="72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 xml:space="preserve">ข้อ </w:t>
      </w:r>
      <w:r w:rsidRPr="000C6E28">
        <w:rPr>
          <w:rFonts w:ascii="TH Niramit AS" w:hAnsi="TH Niramit AS" w:cs="TH Niramit AS"/>
          <w:sz w:val="32"/>
          <w:szCs w:val="32"/>
        </w:rPr>
        <w:t xml:space="preserve">5. </w:t>
      </w:r>
      <w:r w:rsidRPr="000C6E28">
        <w:rPr>
          <w:rFonts w:ascii="TH Niramit AS" w:hAnsi="TH Niramit AS" w:cs="TH Niramit AS"/>
          <w:sz w:val="32"/>
          <w:szCs w:val="32"/>
          <w:cs/>
        </w:rPr>
        <w:t>ให้นายกองค์การบริหารส่วนตำบลโสกก่าม ปฏิบัติการเบิกจ่ายเงินงบประมาณที่ได้รับอนุมัติให้เป็นไปตามระเบียบการเบิกจ่ายเงินขององค์การบริหารส่วนตำบล</w:t>
      </w:r>
      <w:r w:rsidRPr="000C6E28">
        <w:rPr>
          <w:rFonts w:ascii="TH Niramit AS" w:hAnsi="TH Niramit AS" w:cs="TH Niramit AS"/>
          <w:sz w:val="32"/>
          <w:szCs w:val="32"/>
        </w:rPr>
        <w:t xml:space="preserve"> </w:t>
      </w:r>
    </w:p>
    <w:p w:rsidR="00E35A09" w:rsidRPr="000C6E28" w:rsidRDefault="00E35A09" w:rsidP="00E35A09">
      <w:pPr>
        <w:spacing w:after="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ข้อ </w:t>
      </w:r>
      <w:r w:rsidRPr="000C6E28">
        <w:rPr>
          <w:rFonts w:ascii="TH Niramit AS" w:hAnsi="TH Niramit AS" w:cs="TH Niramit AS"/>
          <w:sz w:val="32"/>
          <w:szCs w:val="32"/>
        </w:rPr>
        <w:t xml:space="preserve">6 </w:t>
      </w:r>
      <w:r w:rsidR="00656E5D" w:rsidRPr="000C6E28">
        <w:rPr>
          <w:rFonts w:ascii="TH Niramit AS" w:hAnsi="TH Niramit AS" w:cs="TH Niramit AS"/>
          <w:sz w:val="32"/>
          <w:szCs w:val="32"/>
          <w:cs/>
        </w:rPr>
        <w:t>ให้นายกองค์การบริหารส่วนตำบลโสกก่าม มีหน้าที่รักษาการให้เป็นไปตามบัญญัตินี้</w:t>
      </w:r>
    </w:p>
    <w:p w:rsidR="00656E5D" w:rsidRPr="000C6E28" w:rsidRDefault="00656E5D" w:rsidP="00E35A09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56E5D" w:rsidRPr="000C6E28" w:rsidRDefault="00656E5D" w:rsidP="00E35A09">
      <w:pPr>
        <w:spacing w:after="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  <w:t>ประกาศ ณ วันที่........................</w:t>
      </w:r>
      <w:r w:rsidR="006E649D">
        <w:rPr>
          <w:rFonts w:ascii="TH Niramit AS" w:hAnsi="TH Niramit AS" w:cs="TH Niramit AS"/>
          <w:sz w:val="32"/>
          <w:szCs w:val="32"/>
          <w:cs/>
        </w:rPr>
        <w:t>..................</w:t>
      </w:r>
      <w:r w:rsidR="006E649D">
        <w:rPr>
          <w:rFonts w:ascii="TH Niramit AS" w:hAnsi="TH Niramit AS" w:cs="TH Niramit AS" w:hint="cs"/>
          <w:sz w:val="32"/>
          <w:szCs w:val="32"/>
          <w:cs/>
        </w:rPr>
        <w:t>........</w:t>
      </w:r>
      <w:r w:rsidR="006E649D">
        <w:rPr>
          <w:rFonts w:ascii="TH Niramit AS" w:hAnsi="TH Niramit AS" w:cs="TH Niramit AS"/>
          <w:sz w:val="32"/>
          <w:szCs w:val="32"/>
          <w:cs/>
        </w:rPr>
        <w:t>..........</w:t>
      </w:r>
    </w:p>
    <w:p w:rsidR="00656E5D" w:rsidRPr="000C6E28" w:rsidRDefault="00656E5D" w:rsidP="00E35A09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56E5D" w:rsidRPr="000C6E28" w:rsidRDefault="00656E5D" w:rsidP="00E35A09">
      <w:pPr>
        <w:spacing w:after="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</w:p>
    <w:p w:rsidR="00C71D5C" w:rsidRPr="000C6E28" w:rsidRDefault="00C71D5C" w:rsidP="00E35A09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56E5D" w:rsidRPr="000C6E28" w:rsidRDefault="00656E5D" w:rsidP="00E35A09">
      <w:pPr>
        <w:spacing w:after="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  <w:t>(ลงนาม)......................................................................</w:t>
      </w:r>
      <w:r w:rsidR="006E649D">
        <w:rPr>
          <w:rFonts w:ascii="TH Niramit AS" w:hAnsi="TH Niramit AS" w:cs="TH Niramit AS"/>
          <w:sz w:val="32"/>
          <w:szCs w:val="32"/>
          <w:cs/>
        </w:rPr>
        <w:t>..</w:t>
      </w:r>
    </w:p>
    <w:p w:rsidR="00656E5D" w:rsidRDefault="00622EAE" w:rsidP="00E35A09">
      <w:pPr>
        <w:spacing w:after="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  <w:t xml:space="preserve">           </w:t>
      </w:r>
      <w:r w:rsidR="00990758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0C6E28">
        <w:rPr>
          <w:rFonts w:ascii="TH Niramit AS" w:hAnsi="TH Niramit AS" w:cs="TH Niramit AS"/>
          <w:sz w:val="32"/>
          <w:szCs w:val="32"/>
          <w:cs/>
        </w:rPr>
        <w:t xml:space="preserve">  (</w:t>
      </w:r>
      <w:r w:rsidR="006E649D">
        <w:rPr>
          <w:rFonts w:ascii="TH Niramit AS" w:hAnsi="TH Niramit AS" w:cs="TH Niramit AS" w:hint="cs"/>
          <w:sz w:val="32"/>
          <w:szCs w:val="32"/>
          <w:cs/>
        </w:rPr>
        <w:t xml:space="preserve"> นายคูณ   อุ่นคำ </w:t>
      </w:r>
      <w:r w:rsidR="00656E5D" w:rsidRPr="000C6E28">
        <w:rPr>
          <w:rFonts w:ascii="TH Niramit AS" w:hAnsi="TH Niramit AS" w:cs="TH Niramit AS"/>
          <w:sz w:val="32"/>
          <w:szCs w:val="32"/>
          <w:cs/>
        </w:rPr>
        <w:t>)</w:t>
      </w:r>
    </w:p>
    <w:p w:rsidR="00990758" w:rsidRPr="000C6E28" w:rsidRDefault="00990758" w:rsidP="00E35A09">
      <w:pPr>
        <w:spacing w:after="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                                     นายกองค์การบริหารส่วนตำบลโสกก่าม</w:t>
      </w:r>
    </w:p>
    <w:p w:rsidR="00656E5D" w:rsidRPr="000C6E28" w:rsidRDefault="00656E5D" w:rsidP="00656E5D">
      <w:pPr>
        <w:spacing w:after="0"/>
        <w:ind w:left="2160" w:firstLine="72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 xml:space="preserve">        </w:t>
      </w:r>
      <w:r w:rsidR="00622EAE" w:rsidRPr="000C6E28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656E5D" w:rsidRPr="000C6E28" w:rsidRDefault="00656E5D" w:rsidP="00656E5D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C71D5C" w:rsidRPr="000C6E28" w:rsidRDefault="00C71D5C" w:rsidP="00656E5D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656E5D" w:rsidRPr="000C6E28" w:rsidRDefault="00656E5D" w:rsidP="00CE6A95">
      <w:pPr>
        <w:spacing w:before="240" w:after="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</w:rPr>
        <w:tab/>
      </w:r>
      <w:r w:rsidRPr="000C6E28">
        <w:rPr>
          <w:rFonts w:ascii="TH Niramit AS" w:hAnsi="TH Niramit AS" w:cs="TH Niramit AS"/>
          <w:sz w:val="32"/>
          <w:szCs w:val="32"/>
        </w:rPr>
        <w:tab/>
      </w:r>
      <w:r w:rsidRPr="000C6E28">
        <w:rPr>
          <w:rFonts w:ascii="TH Niramit AS" w:hAnsi="TH Niramit AS" w:cs="TH Niramit AS"/>
          <w:sz w:val="32"/>
          <w:szCs w:val="32"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>อนุมัติ/เห็นชอบ</w:t>
      </w:r>
    </w:p>
    <w:p w:rsidR="00656E5D" w:rsidRPr="000C6E28" w:rsidRDefault="00656E5D" w:rsidP="00656E5D">
      <w:pPr>
        <w:spacing w:after="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  <w:t>(ลงนาม)....................................................................</w:t>
      </w:r>
      <w:r w:rsidR="006E649D">
        <w:rPr>
          <w:rFonts w:ascii="TH Niramit AS" w:hAnsi="TH Niramit AS" w:cs="TH Niramit AS"/>
          <w:sz w:val="32"/>
          <w:szCs w:val="32"/>
          <w:cs/>
        </w:rPr>
        <w:t>.</w:t>
      </w:r>
      <w:r w:rsidR="006E649D">
        <w:rPr>
          <w:rFonts w:ascii="TH Niramit AS" w:hAnsi="TH Niramit AS" w:cs="TH Niramit AS" w:hint="cs"/>
          <w:sz w:val="32"/>
          <w:szCs w:val="32"/>
          <w:cs/>
        </w:rPr>
        <w:t>...</w:t>
      </w:r>
    </w:p>
    <w:p w:rsidR="00656E5D" w:rsidRPr="000C6E28" w:rsidRDefault="00656E5D" w:rsidP="00656E5D">
      <w:pPr>
        <w:spacing w:after="0"/>
        <w:rPr>
          <w:rFonts w:ascii="TH Niramit AS" w:hAnsi="TH Niramit AS" w:cs="TH Niramit AS"/>
          <w:sz w:val="32"/>
          <w:szCs w:val="32"/>
        </w:rPr>
      </w:pP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Pr="000C6E28">
        <w:rPr>
          <w:rFonts w:ascii="TH Niramit AS" w:hAnsi="TH Niramit AS" w:cs="TH Niramit AS"/>
          <w:sz w:val="32"/>
          <w:szCs w:val="32"/>
          <w:cs/>
        </w:rPr>
        <w:tab/>
      </w:r>
      <w:r w:rsidR="003D1AAD">
        <w:rPr>
          <w:rFonts w:ascii="TH Niramit AS" w:hAnsi="TH Niramit AS" w:cs="TH Niramit AS"/>
          <w:sz w:val="32"/>
          <w:szCs w:val="32"/>
        </w:rPr>
        <w:t xml:space="preserve"> </w:t>
      </w:r>
    </w:p>
    <w:p w:rsidR="00656E5D" w:rsidRPr="000C6E28" w:rsidRDefault="003D1AAD" w:rsidP="00656E5D">
      <w:pPr>
        <w:spacing w:after="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 xml:space="preserve"> </w:t>
      </w:r>
    </w:p>
    <w:p w:rsidR="002E0912" w:rsidRPr="000C6E28" w:rsidRDefault="00E35A09" w:rsidP="00E35A09">
      <w:pPr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0C6E2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400E72" w:rsidRPr="000C6E28" w:rsidRDefault="00400E72">
      <w:pPr>
        <w:rPr>
          <w:rFonts w:ascii="TH Niramit AS" w:hAnsi="TH Niramit AS" w:cs="TH Niramit AS"/>
        </w:rPr>
      </w:pPr>
    </w:p>
    <w:sectPr w:rsidR="00400E72" w:rsidRPr="000C6E28" w:rsidSect="000C6E28">
      <w:headerReference w:type="default" r:id="rId6"/>
      <w:pgSz w:w="11906" w:h="16838"/>
      <w:pgMar w:top="1440" w:right="1134" w:bottom="992" w:left="1701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8F4" w:rsidRDefault="00F628F4" w:rsidP="000B113D">
      <w:pPr>
        <w:spacing w:after="0" w:line="240" w:lineRule="auto"/>
      </w:pPr>
      <w:r>
        <w:separator/>
      </w:r>
    </w:p>
  </w:endnote>
  <w:endnote w:type="continuationSeparator" w:id="1">
    <w:p w:rsidR="00F628F4" w:rsidRDefault="00F628F4" w:rsidP="000B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8F4" w:rsidRDefault="00F628F4" w:rsidP="000B113D">
      <w:pPr>
        <w:spacing w:after="0" w:line="240" w:lineRule="auto"/>
      </w:pPr>
      <w:r>
        <w:separator/>
      </w:r>
    </w:p>
  </w:footnote>
  <w:footnote w:type="continuationSeparator" w:id="1">
    <w:p w:rsidR="00F628F4" w:rsidRDefault="00F628F4" w:rsidP="000B1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536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0B113D" w:rsidRDefault="00C272BD">
        <w:pPr>
          <w:pStyle w:val="a4"/>
          <w:jc w:val="center"/>
        </w:pPr>
        <w:r w:rsidRPr="000C6E28">
          <w:rPr>
            <w:rFonts w:ascii="TH Niramit AS" w:hAnsi="TH Niramit AS" w:cs="TH Niramit AS"/>
            <w:sz w:val="28"/>
          </w:rPr>
          <w:fldChar w:fldCharType="begin"/>
        </w:r>
        <w:r w:rsidR="001621E2" w:rsidRPr="000C6E28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0C6E28">
          <w:rPr>
            <w:rFonts w:ascii="TH Niramit AS" w:hAnsi="TH Niramit AS" w:cs="TH Niramit AS"/>
            <w:sz w:val="28"/>
          </w:rPr>
          <w:fldChar w:fldCharType="separate"/>
        </w:r>
        <w:r w:rsidR="00B92E7D" w:rsidRPr="00B92E7D">
          <w:rPr>
            <w:rFonts w:ascii="TH Niramit AS" w:hAnsi="TH Niramit AS" w:cs="TH Niramit AS"/>
            <w:noProof/>
            <w:sz w:val="28"/>
            <w:lang w:val="th-TH"/>
          </w:rPr>
          <w:t>17</w:t>
        </w:r>
        <w:r w:rsidRPr="000C6E28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0B113D" w:rsidRDefault="000B113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E0912"/>
    <w:rsid w:val="000B113D"/>
    <w:rsid w:val="000B7E0F"/>
    <w:rsid w:val="000C6E28"/>
    <w:rsid w:val="000C7801"/>
    <w:rsid w:val="0010181E"/>
    <w:rsid w:val="001621E2"/>
    <w:rsid w:val="001662E8"/>
    <w:rsid w:val="001979C4"/>
    <w:rsid w:val="002142AC"/>
    <w:rsid w:val="00247383"/>
    <w:rsid w:val="00254810"/>
    <w:rsid w:val="00255E12"/>
    <w:rsid w:val="002631BA"/>
    <w:rsid w:val="002E0912"/>
    <w:rsid w:val="003820E9"/>
    <w:rsid w:val="003D1AAD"/>
    <w:rsid w:val="00400E72"/>
    <w:rsid w:val="00404726"/>
    <w:rsid w:val="00422484"/>
    <w:rsid w:val="00443B09"/>
    <w:rsid w:val="0046042A"/>
    <w:rsid w:val="00473D9B"/>
    <w:rsid w:val="006203B6"/>
    <w:rsid w:val="00622EAE"/>
    <w:rsid w:val="00656E5D"/>
    <w:rsid w:val="006E649D"/>
    <w:rsid w:val="0085635E"/>
    <w:rsid w:val="008E7F90"/>
    <w:rsid w:val="00900CEA"/>
    <w:rsid w:val="00922EDD"/>
    <w:rsid w:val="00987748"/>
    <w:rsid w:val="00990758"/>
    <w:rsid w:val="00991149"/>
    <w:rsid w:val="009934BB"/>
    <w:rsid w:val="009C4F4C"/>
    <w:rsid w:val="009D430D"/>
    <w:rsid w:val="00AC1578"/>
    <w:rsid w:val="00B44E6E"/>
    <w:rsid w:val="00B92E7D"/>
    <w:rsid w:val="00BA21DD"/>
    <w:rsid w:val="00BC7D0B"/>
    <w:rsid w:val="00BE7A01"/>
    <w:rsid w:val="00BF69B5"/>
    <w:rsid w:val="00C042D2"/>
    <w:rsid w:val="00C272BD"/>
    <w:rsid w:val="00C4486C"/>
    <w:rsid w:val="00C71D5C"/>
    <w:rsid w:val="00C943A0"/>
    <w:rsid w:val="00CE0F46"/>
    <w:rsid w:val="00CE6A95"/>
    <w:rsid w:val="00D074C0"/>
    <w:rsid w:val="00D1244C"/>
    <w:rsid w:val="00D145D5"/>
    <w:rsid w:val="00DA6217"/>
    <w:rsid w:val="00DE1AEC"/>
    <w:rsid w:val="00DE4785"/>
    <w:rsid w:val="00DE497A"/>
    <w:rsid w:val="00E31685"/>
    <w:rsid w:val="00E35A09"/>
    <w:rsid w:val="00E65391"/>
    <w:rsid w:val="00EC20F0"/>
    <w:rsid w:val="00EC57F1"/>
    <w:rsid w:val="00ED2435"/>
    <w:rsid w:val="00F628F4"/>
    <w:rsid w:val="00F70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09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B113D"/>
  </w:style>
  <w:style w:type="paragraph" w:styleId="a6">
    <w:name w:val="footer"/>
    <w:basedOn w:val="a"/>
    <w:link w:val="a7"/>
    <w:uiPriority w:val="99"/>
    <w:semiHidden/>
    <w:unhideWhenUsed/>
    <w:rsid w:val="000B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0B11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68</cp:revision>
  <dcterms:created xsi:type="dcterms:W3CDTF">2013-08-21T08:04:00Z</dcterms:created>
  <dcterms:modified xsi:type="dcterms:W3CDTF">2015-09-21T09:11:00Z</dcterms:modified>
</cp:coreProperties>
</file>